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CC" w:rsidRDefault="00D50284" w:rsidP="00D50284">
      <w:pPr>
        <w:shd w:val="clear" w:color="auto" w:fill="FFFFFF"/>
        <w:spacing w:after="0" w:line="279" w:lineRule="atLeast"/>
        <w:outlineLvl w:val="0"/>
        <w:rPr>
          <w:rFonts w:ascii="Georgia" w:eastAsia="Times New Roman" w:hAnsi="Georgia" w:cs="Arial"/>
          <w:b/>
          <w:bCs/>
          <w:color w:val="000000"/>
          <w:kern w:val="36"/>
          <w:sz w:val="24"/>
          <w:szCs w:val="24"/>
          <w:lang w:val="de-DE"/>
        </w:rPr>
      </w:pPr>
      <w:r w:rsidRPr="00D50284">
        <w:rPr>
          <w:rFonts w:ascii="Georgia" w:eastAsia="Times New Roman" w:hAnsi="Georgia" w:cs="Arial"/>
          <w:b/>
          <w:bCs/>
          <w:color w:val="000000"/>
          <w:kern w:val="36"/>
          <w:sz w:val="24"/>
          <w:szCs w:val="24"/>
          <w:lang w:val="de-DE"/>
        </w:rPr>
        <w:t xml:space="preserve">EU und Türkei einigen sich auf Rückführung von Flüchtlingen </w:t>
      </w:r>
    </w:p>
    <w:p w:rsidR="00D50284" w:rsidRPr="00D50284" w:rsidRDefault="00D50284" w:rsidP="00D50284">
      <w:pPr>
        <w:shd w:val="clear" w:color="auto" w:fill="FFFFFF"/>
        <w:spacing w:after="0" w:line="279" w:lineRule="atLeast"/>
        <w:outlineLvl w:val="0"/>
        <w:rPr>
          <w:rFonts w:ascii="Georgia" w:eastAsia="Times New Roman" w:hAnsi="Georgia" w:cs="Arial"/>
          <w:b/>
          <w:bCs/>
          <w:color w:val="000000"/>
          <w:kern w:val="36"/>
          <w:sz w:val="24"/>
          <w:szCs w:val="24"/>
          <w:lang w:val="de-DE"/>
        </w:rPr>
      </w:pPr>
      <w:r w:rsidRPr="00D50284">
        <w:rPr>
          <w:rFonts w:ascii="Georgia" w:eastAsia="Times New Roman" w:hAnsi="Georgia" w:cs="Arial"/>
          <w:b/>
          <w:bCs/>
          <w:color w:val="000000"/>
          <w:kern w:val="36"/>
          <w:sz w:val="24"/>
          <w:szCs w:val="24"/>
          <w:lang w:val="de-DE"/>
        </w:rPr>
        <w:t>Schon von Sonntag an / Bessere Grenzsicherung / Verhandlungen über EU-Beitritt</w:t>
      </w:r>
    </w:p>
    <w:p w:rsidR="00D50284" w:rsidRPr="00D50284" w:rsidRDefault="00D50284" w:rsidP="00D50284">
      <w:pPr>
        <w:shd w:val="clear" w:color="auto" w:fill="FFFFFF"/>
        <w:spacing w:after="180" w:line="225" w:lineRule="atLeast"/>
        <w:outlineLvl w:val="1"/>
        <w:rPr>
          <w:rFonts w:ascii="Georgia" w:eastAsia="Times New Roman" w:hAnsi="Georgia" w:cs="Arial"/>
          <w:b/>
          <w:bCs/>
          <w:color w:val="656565"/>
          <w:sz w:val="24"/>
          <w:szCs w:val="24"/>
          <w:lang w:val="de-DE"/>
        </w:rPr>
      </w:pPr>
      <w:r w:rsidRPr="00D50284">
        <w:rPr>
          <w:rFonts w:ascii="Georgia" w:eastAsia="Times New Roman" w:hAnsi="Georgia" w:cs="Arial"/>
          <w:b/>
          <w:bCs/>
          <w:color w:val="656565"/>
          <w:sz w:val="24"/>
          <w:szCs w:val="24"/>
          <w:lang w:val="de-DE"/>
        </w:rPr>
        <w:t>F.A.Z. Frankfurter Allgemeine Zeitung vom 19.03.2016, S. 001 / Seitenüberschrift: Politik Ressort: Politik</w:t>
      </w:r>
    </w:p>
    <w:p w:rsidR="00D50284" w:rsidRPr="00D30FCC" w:rsidRDefault="00D50284" w:rsidP="00D50284">
      <w:pPr>
        <w:pStyle w:val="a3"/>
        <w:shd w:val="clear" w:color="auto" w:fill="FFFFFF"/>
        <w:spacing w:before="0" w:beforeAutospacing="0" w:after="300" w:afterAutospacing="0" w:line="360" w:lineRule="atLeast"/>
        <w:rPr>
          <w:rFonts w:ascii="Georgia" w:hAnsi="Georgia"/>
          <w:color w:val="000000"/>
          <w:lang w:val="de-DE"/>
        </w:rPr>
      </w:pPr>
      <w:proofErr w:type="spellStart"/>
      <w:r w:rsidRPr="00D50284">
        <w:rPr>
          <w:rFonts w:ascii="Georgia" w:hAnsi="Georgia" w:cs="Arial"/>
          <w:color w:val="000000"/>
          <w:lang w:val="de-DE"/>
        </w:rPr>
        <w:t>hmk</w:t>
      </w:r>
      <w:proofErr w:type="spellEnd"/>
      <w:r w:rsidRPr="00D50284">
        <w:rPr>
          <w:rFonts w:ascii="Georgia" w:hAnsi="Georgia" w:cs="Arial"/>
          <w:color w:val="000000"/>
          <w:lang w:val="de-DE"/>
        </w:rPr>
        <w:t>./</w:t>
      </w:r>
      <w:proofErr w:type="spellStart"/>
      <w:r w:rsidRPr="00D50284">
        <w:rPr>
          <w:rFonts w:ascii="Georgia" w:hAnsi="Georgia" w:cs="Arial"/>
          <w:color w:val="000000"/>
          <w:lang w:val="de-DE"/>
        </w:rPr>
        <w:t>now</w:t>
      </w:r>
      <w:proofErr w:type="spellEnd"/>
      <w:r w:rsidRPr="00D50284">
        <w:rPr>
          <w:rFonts w:ascii="Georgia" w:hAnsi="Georgia" w:cs="Arial"/>
          <w:color w:val="000000"/>
          <w:lang w:val="de-DE"/>
        </w:rPr>
        <w:t>./</w:t>
      </w:r>
      <w:proofErr w:type="spellStart"/>
      <w:r w:rsidRPr="00D50284">
        <w:rPr>
          <w:rFonts w:ascii="Georgia" w:hAnsi="Georgia" w:cs="Arial"/>
          <w:color w:val="000000"/>
          <w:lang w:val="de-DE"/>
        </w:rPr>
        <w:t>wmu</w:t>
      </w:r>
      <w:proofErr w:type="spellEnd"/>
      <w:r w:rsidRPr="00D50284">
        <w:rPr>
          <w:rFonts w:ascii="Georgia" w:hAnsi="Georgia" w:cs="Arial"/>
          <w:color w:val="000000"/>
          <w:lang w:val="de-DE"/>
        </w:rPr>
        <w:t>. BRÜSSEL, 18. März. Die EU will schon von Sonntag an irregulär nach Griechenland gelangte Flüchtlinge mit dem Ziel erfassen, sie in die Türkei zurückzuschicken. Darauf haben sich die Staats- und Regierungschefs der EU am Freitag mit dem türkischen Ministerpräsidenten Ahmet Davutoglu geeinigt. Die nach individueller Prüfung der Fälle geplante Rückführung der Flüchtlinge ist Teil eines gemeinsamen Abkommens zur Bewältigung der Flüchtlingskrise</w:t>
      </w:r>
      <w:r w:rsidRPr="00D30FCC">
        <w:rPr>
          <w:rFonts w:ascii="Georgia" w:hAnsi="Georgia" w:cs="Arial"/>
          <w:color w:val="000000"/>
          <w:lang w:val="uk-UA"/>
        </w:rPr>
        <w:t>.</w:t>
      </w:r>
      <w:r w:rsidRPr="00D30FCC">
        <w:rPr>
          <w:rFonts w:ascii="Georgia" w:hAnsi="Georgia"/>
          <w:color w:val="000000"/>
          <w:lang w:val="de-DE"/>
        </w:rPr>
        <w:t xml:space="preserve">Im Gegenzug nimmt die EU der Türkei für einen begrenzten, aber nicht klar definierten Zeitraum legal in der Türkei lebende syrische Flüchtlinge ab. Für jeden zurückgeschickten Flüchtling soll dabei ein Flüchtling in die EU kommen. Maximal sind dafür zunächst 72.000 Plätze vorgesehen. </w:t>
      </w:r>
    </w:p>
    <w:p w:rsidR="00D50284" w:rsidRPr="00D30FCC" w:rsidRDefault="00D50284" w:rsidP="00D50284">
      <w:pPr>
        <w:pStyle w:val="a3"/>
        <w:shd w:val="clear" w:color="auto" w:fill="FFFFFF"/>
        <w:spacing w:before="0" w:beforeAutospacing="0" w:after="300" w:afterAutospacing="0" w:line="360" w:lineRule="atLeast"/>
        <w:rPr>
          <w:rFonts w:ascii="Georgia" w:hAnsi="Georgia"/>
          <w:color w:val="000000"/>
          <w:lang w:val="de-DE"/>
        </w:rPr>
      </w:pPr>
      <w:r w:rsidRPr="00D30FCC">
        <w:rPr>
          <w:rFonts w:ascii="Georgia" w:hAnsi="Georgia"/>
          <w:color w:val="000000"/>
          <w:lang w:val="de-DE"/>
        </w:rPr>
        <w:t>Der Beschl</w:t>
      </w:r>
      <w:r w:rsidR="00924CD8">
        <w:rPr>
          <w:rFonts w:ascii="Georgia" w:hAnsi="Georgia"/>
          <w:color w:val="000000"/>
          <w:lang w:val="de-DE"/>
        </w:rPr>
        <w:t>u</w:t>
      </w:r>
      <w:r w:rsidRPr="00D30FCC">
        <w:rPr>
          <w:rFonts w:ascii="Georgia" w:hAnsi="Georgia"/>
          <w:color w:val="000000"/>
          <w:lang w:val="de-DE"/>
        </w:rPr>
        <w:t xml:space="preserve">ss soll zusammen mit der besseren Sicherung </w:t>
      </w:r>
      <w:r w:rsidR="00D30FCC" w:rsidRPr="00D30FCC">
        <w:rPr>
          <w:rFonts w:ascii="Georgia" w:hAnsi="Georgia"/>
          <w:color w:val="000000"/>
          <w:lang w:val="de-DE"/>
        </w:rPr>
        <w:t>der</w:t>
      </w:r>
      <w:r w:rsidRPr="00D30FCC">
        <w:rPr>
          <w:rFonts w:ascii="Georgia" w:hAnsi="Georgia"/>
          <w:color w:val="000000"/>
          <w:lang w:val="de-DE"/>
        </w:rPr>
        <w:t xml:space="preserve"> EU-Außengrenzen den Zuzug von Flüchtlingen drastisch </w:t>
      </w:r>
      <w:r w:rsidR="00D30FCC" w:rsidRPr="00D30FCC">
        <w:rPr>
          <w:rFonts w:ascii="Georgia" w:hAnsi="Georgia"/>
          <w:color w:val="000000"/>
          <w:lang w:val="de-DE"/>
        </w:rPr>
        <w:t>verringern</w:t>
      </w:r>
      <w:r w:rsidRPr="00D30FCC">
        <w:rPr>
          <w:rFonts w:ascii="Georgia" w:hAnsi="Georgia"/>
          <w:color w:val="000000"/>
          <w:lang w:val="de-DE"/>
        </w:rPr>
        <w:t xml:space="preserve">. Es gebe damit </w:t>
      </w:r>
      <w:r w:rsidR="00D30FCC" w:rsidRPr="00D30FCC">
        <w:rPr>
          <w:rFonts w:ascii="Georgia" w:hAnsi="Georgia"/>
          <w:color w:val="000000"/>
          <w:lang w:val="de-DE"/>
        </w:rPr>
        <w:t>keinen</w:t>
      </w:r>
      <w:r w:rsidRPr="00D30FCC">
        <w:rPr>
          <w:rFonts w:ascii="Georgia" w:hAnsi="Georgia"/>
          <w:color w:val="000000"/>
          <w:lang w:val="de-DE"/>
        </w:rPr>
        <w:t xml:space="preserve"> Anreiz mehr, sich in die Hände von Schmugglern </w:t>
      </w:r>
      <w:r w:rsidR="000E61E8" w:rsidRPr="00D30FCC">
        <w:rPr>
          <w:rFonts w:ascii="Georgia" w:hAnsi="Georgia"/>
          <w:color w:val="000000"/>
          <w:lang w:val="de-DE"/>
        </w:rPr>
        <w:t xml:space="preserve"> zu begeben und den gefährlichen Weg über die Ägäis zu w</w:t>
      </w:r>
      <w:r w:rsidR="00D30FCC">
        <w:rPr>
          <w:rFonts w:ascii="Georgia" w:hAnsi="Georgia"/>
          <w:color w:val="000000"/>
          <w:lang w:val="de-DE"/>
        </w:rPr>
        <w:t>ä</w:t>
      </w:r>
      <w:r w:rsidR="000E61E8" w:rsidRPr="00D30FCC">
        <w:rPr>
          <w:rFonts w:ascii="Georgia" w:hAnsi="Georgia"/>
          <w:color w:val="000000"/>
          <w:lang w:val="de-DE"/>
        </w:rPr>
        <w:t xml:space="preserve">hlen, sagte Bundeskanzlerin Angela Merkel (CDU). Sie </w:t>
      </w:r>
      <w:r w:rsidR="00D30FCC" w:rsidRPr="00D30FCC">
        <w:rPr>
          <w:rFonts w:ascii="Georgia" w:hAnsi="Georgia"/>
          <w:color w:val="000000"/>
          <w:lang w:val="de-DE"/>
        </w:rPr>
        <w:t>zeigte</w:t>
      </w:r>
      <w:r w:rsidR="000E61E8" w:rsidRPr="00D30FCC">
        <w:rPr>
          <w:rFonts w:ascii="Georgia" w:hAnsi="Georgia"/>
          <w:color w:val="000000"/>
          <w:lang w:val="de-DE"/>
        </w:rPr>
        <w:t xml:space="preserve"> sich </w:t>
      </w:r>
      <w:r w:rsidR="00D30FCC" w:rsidRPr="00D30FCC">
        <w:rPr>
          <w:rFonts w:ascii="Georgia" w:hAnsi="Georgia"/>
          <w:color w:val="000000"/>
          <w:lang w:val="de-DE"/>
        </w:rPr>
        <w:t>zuversichtlich,</w:t>
      </w:r>
      <w:r w:rsidR="000E61E8" w:rsidRPr="00D30FCC">
        <w:rPr>
          <w:rFonts w:ascii="Georgia" w:hAnsi="Georgia"/>
          <w:color w:val="000000"/>
          <w:lang w:val="de-DE"/>
        </w:rPr>
        <w:t xml:space="preserve"> „dass Europa es schaffen wird, auch diese </w:t>
      </w:r>
      <w:r w:rsidR="00D30FCC" w:rsidRPr="00D30FCC">
        <w:rPr>
          <w:rFonts w:ascii="Georgia" w:hAnsi="Georgia"/>
          <w:color w:val="000000"/>
          <w:lang w:val="de-DE"/>
        </w:rPr>
        <w:t>schwierige</w:t>
      </w:r>
      <w:r w:rsidR="000E61E8" w:rsidRPr="00D30FCC">
        <w:rPr>
          <w:rFonts w:ascii="Georgia" w:hAnsi="Georgia"/>
          <w:color w:val="000000"/>
          <w:lang w:val="de-DE"/>
        </w:rPr>
        <w:t xml:space="preserve"> Bewährungsprobe zu bestehen. Auch wenn es Rückschläge geben könne, berge die Vereinbarung mit Ankara „ein Moment der Unumkehrbarkeit in sich“.</w:t>
      </w:r>
    </w:p>
    <w:p w:rsidR="000E61E8" w:rsidRDefault="000E61E8" w:rsidP="00D50284">
      <w:pPr>
        <w:pStyle w:val="a3"/>
        <w:shd w:val="clear" w:color="auto" w:fill="FFFFFF"/>
        <w:spacing w:before="0" w:beforeAutospacing="0" w:after="300" w:afterAutospacing="0" w:line="360" w:lineRule="atLeast"/>
        <w:rPr>
          <w:rFonts w:ascii="Georgia" w:hAnsi="Georgia"/>
          <w:color w:val="000000"/>
          <w:lang w:val="de-DE"/>
        </w:rPr>
      </w:pPr>
      <w:r w:rsidRPr="00D30FCC">
        <w:rPr>
          <w:rFonts w:ascii="Georgia" w:hAnsi="Georgia"/>
          <w:color w:val="000000"/>
          <w:lang w:val="de-DE"/>
        </w:rPr>
        <w:t>Davutoglu sprach von einem historischer Tag und einer sehr wichtigen Vereinbarung. Es stehe fest, dass die E</w:t>
      </w:r>
      <w:r w:rsidR="00D30FCC">
        <w:rPr>
          <w:rFonts w:ascii="Georgia" w:hAnsi="Georgia"/>
          <w:color w:val="000000"/>
          <w:lang w:val="de-DE"/>
        </w:rPr>
        <w:t>U</w:t>
      </w:r>
      <w:r w:rsidRPr="00D30FCC">
        <w:rPr>
          <w:rFonts w:ascii="Georgia" w:hAnsi="Georgia"/>
          <w:color w:val="000000"/>
          <w:lang w:val="de-DE"/>
        </w:rPr>
        <w:t xml:space="preserve"> und die Türkei „dasselbe Schicksal und dieselbe Zukunft“ teilen. „Für die Türkei gibt es  keine Zukunft ohne die EU, und für die E</w:t>
      </w:r>
      <w:r w:rsidR="00D30FCC">
        <w:rPr>
          <w:rFonts w:ascii="Georgia" w:hAnsi="Georgia"/>
          <w:color w:val="000000"/>
          <w:lang w:val="de-DE"/>
        </w:rPr>
        <w:t>U</w:t>
      </w:r>
      <w:r w:rsidRPr="00D30FCC">
        <w:rPr>
          <w:rFonts w:ascii="Georgia" w:hAnsi="Georgia"/>
          <w:color w:val="000000"/>
          <w:lang w:val="de-DE"/>
        </w:rPr>
        <w:t xml:space="preserve"> gibt es keine Zukunft ohne die Türkei.“ Der türkische Ministerpräsident hatte im Gegenzug für eine Einigung verlangt. Die EU- Beitrittsgespräche zu beschleunigen und die schon zugesagte Visumliberalisierung für Reisen türkischer Bürger in die EU vorzuziehen. Zudem forderte er, die Hilfen der EU an die Türkei auf sechs Millionen Euro zu verdoppeln. Die Verhandlungen hatten sich auch </w:t>
      </w:r>
      <w:r w:rsidR="00D30FCC" w:rsidRPr="00D30FCC">
        <w:rPr>
          <w:rFonts w:ascii="Georgia" w:hAnsi="Georgia"/>
          <w:color w:val="000000"/>
          <w:lang w:val="de-DE"/>
        </w:rPr>
        <w:t>deshalb</w:t>
      </w:r>
      <w:r w:rsidRPr="00D30FCC">
        <w:rPr>
          <w:rFonts w:ascii="Georgia" w:hAnsi="Georgia"/>
          <w:color w:val="000000"/>
          <w:lang w:val="de-DE"/>
        </w:rPr>
        <w:t xml:space="preserve"> in die Länge gezogen, weil es </w:t>
      </w:r>
      <w:r w:rsidR="00D30FCC" w:rsidRPr="00D30FCC">
        <w:rPr>
          <w:rFonts w:ascii="Georgia" w:hAnsi="Georgia"/>
          <w:color w:val="000000"/>
          <w:lang w:val="de-DE"/>
        </w:rPr>
        <w:t>Zweifel</w:t>
      </w:r>
      <w:r w:rsidRPr="00D30FCC">
        <w:rPr>
          <w:rFonts w:ascii="Georgia" w:hAnsi="Georgia"/>
          <w:color w:val="000000"/>
          <w:lang w:val="de-DE"/>
        </w:rPr>
        <w:t xml:space="preserve"> an der </w:t>
      </w:r>
      <w:r w:rsidR="00D30FCC" w:rsidRPr="00D30FCC">
        <w:rPr>
          <w:rFonts w:ascii="Georgia" w:hAnsi="Georgia"/>
          <w:color w:val="000000"/>
          <w:lang w:val="de-DE"/>
        </w:rPr>
        <w:t>Vereinbarkeit</w:t>
      </w:r>
      <w:r w:rsidRPr="00D30FCC">
        <w:rPr>
          <w:rFonts w:ascii="Georgia" w:hAnsi="Georgia"/>
          <w:color w:val="000000"/>
          <w:lang w:val="de-DE"/>
        </w:rPr>
        <w:t xml:space="preserve"> des Flüchtlingstauchs mi Europa- und </w:t>
      </w:r>
      <w:r w:rsidR="00D30FCC" w:rsidRPr="00D30FCC">
        <w:rPr>
          <w:rFonts w:ascii="Georgia" w:hAnsi="Georgia"/>
          <w:color w:val="000000"/>
          <w:lang w:val="de-DE"/>
        </w:rPr>
        <w:t>Völkerrecht</w:t>
      </w:r>
      <w:r w:rsidRPr="00D30FCC">
        <w:rPr>
          <w:rFonts w:ascii="Georgia" w:hAnsi="Georgia"/>
          <w:color w:val="000000"/>
          <w:lang w:val="de-DE"/>
        </w:rPr>
        <w:t xml:space="preserve"> gab. Die EU</w:t>
      </w:r>
      <w:r w:rsidR="00D30FCC">
        <w:rPr>
          <w:rFonts w:ascii="Georgia" w:hAnsi="Georgia"/>
          <w:color w:val="000000"/>
          <w:lang w:val="de-DE"/>
        </w:rPr>
        <w:t>-</w:t>
      </w:r>
      <w:r w:rsidRPr="00D30FCC">
        <w:rPr>
          <w:rFonts w:ascii="Georgia" w:hAnsi="Georgia"/>
          <w:color w:val="000000"/>
          <w:lang w:val="de-DE"/>
        </w:rPr>
        <w:t xml:space="preserve"> Staaten und die Türkei stellten in einer gemeinsamen Erklärung klar, sämtliche </w:t>
      </w:r>
      <w:r w:rsidR="00D30FCC" w:rsidRPr="00D30FCC">
        <w:rPr>
          <w:rFonts w:ascii="Georgia" w:hAnsi="Georgia"/>
          <w:color w:val="000000"/>
          <w:lang w:val="de-DE"/>
        </w:rPr>
        <w:t>völkerrechtliche</w:t>
      </w:r>
      <w:r w:rsidRPr="00D30FCC">
        <w:rPr>
          <w:rFonts w:ascii="Georgia" w:hAnsi="Georgia"/>
          <w:color w:val="000000"/>
          <w:lang w:val="de-DE"/>
        </w:rPr>
        <w:t xml:space="preserve"> </w:t>
      </w:r>
      <w:r w:rsidR="00D30FCC" w:rsidRPr="00D30FCC">
        <w:rPr>
          <w:rFonts w:ascii="Georgia" w:hAnsi="Georgia"/>
          <w:color w:val="000000"/>
          <w:lang w:val="de-DE"/>
        </w:rPr>
        <w:t>Verpflichtungen</w:t>
      </w:r>
      <w:r w:rsidRPr="00D30FCC">
        <w:rPr>
          <w:rFonts w:ascii="Georgia" w:hAnsi="Georgia"/>
          <w:color w:val="000000"/>
          <w:lang w:val="de-DE"/>
        </w:rPr>
        <w:t xml:space="preserve"> seien zu respektieren. </w:t>
      </w:r>
    </w:p>
    <w:p w:rsidR="00D30FCC" w:rsidRDefault="00D30FCC" w:rsidP="00D50284">
      <w:pPr>
        <w:pStyle w:val="a3"/>
        <w:shd w:val="clear" w:color="auto" w:fill="FFFFFF"/>
        <w:spacing w:before="0" w:beforeAutospacing="0" w:after="300" w:afterAutospacing="0" w:line="360" w:lineRule="atLeast"/>
        <w:rPr>
          <w:rFonts w:ascii="Georgia" w:hAnsi="Georgia"/>
          <w:color w:val="000000"/>
          <w:lang w:val="de-DE"/>
        </w:rPr>
      </w:pPr>
    </w:p>
    <w:p w:rsidR="00D30FCC" w:rsidRDefault="00D30FCC" w:rsidP="00D50284">
      <w:pPr>
        <w:pStyle w:val="a3"/>
        <w:shd w:val="clear" w:color="auto" w:fill="FFFFFF"/>
        <w:spacing w:before="0" w:beforeAutospacing="0" w:after="300" w:afterAutospacing="0" w:line="360" w:lineRule="atLeast"/>
        <w:rPr>
          <w:rFonts w:ascii="Georgia" w:hAnsi="Georgia"/>
          <w:color w:val="000000"/>
          <w:lang w:val="de-DE"/>
        </w:rPr>
      </w:pPr>
    </w:p>
    <w:p w:rsidR="00D30FCC" w:rsidRDefault="00D30FCC" w:rsidP="00D50284">
      <w:pPr>
        <w:pStyle w:val="a3"/>
        <w:shd w:val="clear" w:color="auto" w:fill="FFFFFF"/>
        <w:spacing w:before="0" w:beforeAutospacing="0" w:after="300" w:afterAutospacing="0" w:line="360" w:lineRule="atLeast"/>
        <w:rPr>
          <w:rFonts w:ascii="Georgia" w:hAnsi="Georgia"/>
          <w:color w:val="000000"/>
          <w:lang w:val="de-DE"/>
        </w:rPr>
      </w:pPr>
    </w:p>
    <w:p w:rsidR="00D30FCC" w:rsidRPr="00D30FCC" w:rsidRDefault="00D30FCC" w:rsidP="00D50284">
      <w:pPr>
        <w:pStyle w:val="a3"/>
        <w:shd w:val="clear" w:color="auto" w:fill="FFFFFF"/>
        <w:spacing w:before="0" w:beforeAutospacing="0" w:after="300" w:afterAutospacing="0" w:line="360" w:lineRule="atLeast"/>
        <w:rPr>
          <w:rFonts w:ascii="Georgia" w:hAnsi="Georgia"/>
          <w:color w:val="000000"/>
          <w:lang w:val="uk-UA"/>
        </w:rPr>
      </w:pPr>
    </w:p>
    <w:p w:rsidR="00A2628D" w:rsidRPr="00D30FCC" w:rsidRDefault="00D50284">
      <w:pPr>
        <w:contextualSpacing/>
        <w:rPr>
          <w:rFonts w:ascii="Georgia" w:hAnsi="Georgia"/>
          <w:b/>
          <w:sz w:val="24"/>
          <w:szCs w:val="24"/>
          <w:lang w:val="uk-UA"/>
        </w:rPr>
      </w:pPr>
      <w:r w:rsidRPr="00D30FCC">
        <w:rPr>
          <w:rFonts w:ascii="Georgia" w:hAnsi="Georgia"/>
          <w:b/>
          <w:sz w:val="24"/>
          <w:szCs w:val="24"/>
          <w:lang w:val="uk-UA"/>
        </w:rPr>
        <w:t xml:space="preserve">ЄС і </w:t>
      </w:r>
      <w:r w:rsidR="0024757B">
        <w:rPr>
          <w:rFonts w:ascii="Georgia" w:hAnsi="Georgia"/>
          <w:b/>
          <w:sz w:val="24"/>
          <w:szCs w:val="24"/>
          <w:lang w:val="uk-UA"/>
        </w:rPr>
        <w:t>Турція домовляються про повернен</w:t>
      </w:r>
      <w:r w:rsidRPr="00D30FCC">
        <w:rPr>
          <w:rFonts w:ascii="Georgia" w:hAnsi="Georgia"/>
          <w:b/>
          <w:sz w:val="24"/>
          <w:szCs w:val="24"/>
          <w:lang w:val="uk-UA"/>
        </w:rPr>
        <w:t>ня біженців</w:t>
      </w:r>
    </w:p>
    <w:p w:rsidR="00D50284" w:rsidRPr="00D30FCC" w:rsidRDefault="00D50284">
      <w:pPr>
        <w:contextualSpacing/>
        <w:rPr>
          <w:rFonts w:ascii="Georgia" w:hAnsi="Georgia"/>
          <w:b/>
          <w:sz w:val="24"/>
          <w:szCs w:val="24"/>
        </w:rPr>
      </w:pPr>
      <w:r w:rsidRPr="00D30FCC">
        <w:rPr>
          <w:rFonts w:ascii="Georgia" w:hAnsi="Georgia"/>
          <w:b/>
          <w:sz w:val="24"/>
          <w:szCs w:val="24"/>
          <w:lang w:val="uk-UA"/>
        </w:rPr>
        <w:t>Починаючи від неділі</w:t>
      </w:r>
      <w:r w:rsidR="00D30FCC" w:rsidRPr="00D30FCC">
        <w:rPr>
          <w:rFonts w:ascii="Georgia" w:hAnsi="Georgia"/>
          <w:b/>
          <w:sz w:val="24"/>
          <w:szCs w:val="24"/>
        </w:rPr>
        <w:t xml:space="preserve"> </w:t>
      </w:r>
      <w:r w:rsidR="00D30FCC" w:rsidRPr="00D50284">
        <w:rPr>
          <w:rFonts w:ascii="Georgia" w:eastAsia="Times New Roman" w:hAnsi="Georgia" w:cs="Arial"/>
          <w:b/>
          <w:bCs/>
          <w:color w:val="000000"/>
          <w:kern w:val="36"/>
          <w:sz w:val="24"/>
          <w:szCs w:val="24"/>
        </w:rPr>
        <w:t>/</w:t>
      </w:r>
      <w:r w:rsidRPr="00D30FCC">
        <w:rPr>
          <w:rFonts w:ascii="Georgia" w:hAnsi="Georgia"/>
          <w:b/>
          <w:sz w:val="24"/>
          <w:szCs w:val="24"/>
          <w:lang w:val="uk-UA"/>
        </w:rPr>
        <w:t xml:space="preserve"> Покращення охорони кордонів</w:t>
      </w:r>
      <w:r w:rsidR="00D30FCC" w:rsidRPr="00D50284">
        <w:rPr>
          <w:rFonts w:ascii="Georgia" w:eastAsia="Times New Roman" w:hAnsi="Georgia" w:cs="Arial"/>
          <w:b/>
          <w:bCs/>
          <w:color w:val="000000"/>
          <w:kern w:val="36"/>
          <w:sz w:val="24"/>
          <w:szCs w:val="24"/>
        </w:rPr>
        <w:t>/</w:t>
      </w:r>
      <w:r w:rsidR="00D30FCC" w:rsidRPr="00D30FCC">
        <w:rPr>
          <w:rFonts w:ascii="Georgia" w:eastAsia="Times New Roman" w:hAnsi="Georgia" w:cs="Arial"/>
          <w:b/>
          <w:bCs/>
          <w:color w:val="000000"/>
          <w:kern w:val="36"/>
          <w:sz w:val="24"/>
          <w:szCs w:val="24"/>
        </w:rPr>
        <w:t xml:space="preserve"> </w:t>
      </w:r>
      <w:r w:rsidRPr="00D30FCC">
        <w:rPr>
          <w:rFonts w:ascii="Georgia" w:hAnsi="Georgia"/>
          <w:b/>
          <w:sz w:val="24"/>
          <w:szCs w:val="24"/>
          <w:lang w:val="uk-UA"/>
        </w:rPr>
        <w:t>Переговори про вступ в ЄС</w:t>
      </w:r>
    </w:p>
    <w:p w:rsidR="0024757B" w:rsidRDefault="0024757B">
      <w:pPr>
        <w:rPr>
          <w:rFonts w:ascii="Georgia" w:eastAsia="Times New Roman" w:hAnsi="Georgia" w:cs="Arial"/>
          <w:b/>
          <w:bCs/>
          <w:color w:val="656565"/>
          <w:sz w:val="24"/>
          <w:szCs w:val="24"/>
          <w:lang w:val="uk-UA"/>
        </w:rPr>
      </w:pPr>
    </w:p>
    <w:p w:rsidR="00D50284" w:rsidRPr="00D30FCC" w:rsidRDefault="00D50284">
      <w:pPr>
        <w:rPr>
          <w:rFonts w:ascii="Georgia" w:hAnsi="Georgia"/>
          <w:sz w:val="24"/>
          <w:szCs w:val="24"/>
          <w:lang w:val="uk-UA"/>
        </w:rPr>
      </w:pPr>
      <w:r w:rsidRPr="00D30FCC">
        <w:rPr>
          <w:rFonts w:ascii="Georgia" w:hAnsi="Georgia"/>
          <w:sz w:val="24"/>
          <w:szCs w:val="24"/>
          <w:lang w:val="uk-UA"/>
        </w:rPr>
        <w:t xml:space="preserve">Брюсель, 18 березня. ЄС </w:t>
      </w:r>
      <w:r w:rsidR="0024757B">
        <w:rPr>
          <w:rFonts w:ascii="Georgia" w:hAnsi="Georgia"/>
          <w:sz w:val="24"/>
          <w:szCs w:val="24"/>
          <w:lang w:val="uk-UA"/>
        </w:rPr>
        <w:t>планує</w:t>
      </w:r>
      <w:r w:rsidRPr="00D30FCC">
        <w:rPr>
          <w:rFonts w:ascii="Georgia" w:hAnsi="Georgia"/>
          <w:sz w:val="24"/>
          <w:szCs w:val="24"/>
          <w:lang w:val="uk-UA"/>
        </w:rPr>
        <w:t>, вже починаючи з неділі, зупинити безконтрольний пр</w:t>
      </w:r>
      <w:r w:rsidR="0024757B">
        <w:rPr>
          <w:rFonts w:ascii="Georgia" w:hAnsi="Georgia"/>
          <w:sz w:val="24"/>
          <w:szCs w:val="24"/>
          <w:lang w:val="uk-UA"/>
        </w:rPr>
        <w:t>иплив біженців в Грецію, виси</w:t>
      </w:r>
      <w:r w:rsidR="0024757B" w:rsidRPr="00D30FCC">
        <w:rPr>
          <w:rFonts w:ascii="Georgia" w:hAnsi="Georgia"/>
          <w:sz w:val="24"/>
          <w:szCs w:val="24"/>
          <w:lang w:val="uk-UA"/>
        </w:rPr>
        <w:t>лаючи</w:t>
      </w:r>
      <w:r w:rsidRPr="00D30FCC">
        <w:rPr>
          <w:rFonts w:ascii="Georgia" w:hAnsi="Georgia"/>
          <w:sz w:val="24"/>
          <w:szCs w:val="24"/>
          <w:lang w:val="uk-UA"/>
        </w:rPr>
        <w:t xml:space="preserve"> їх назад у Турцію. Про це домовилися в п’ятницю міністри і голови </w:t>
      </w:r>
      <w:r w:rsidR="0024757B" w:rsidRPr="00D30FCC">
        <w:rPr>
          <w:rFonts w:ascii="Georgia" w:hAnsi="Georgia"/>
          <w:sz w:val="24"/>
          <w:szCs w:val="24"/>
          <w:lang w:val="uk-UA"/>
        </w:rPr>
        <w:t>урядів</w:t>
      </w:r>
      <w:r w:rsidRPr="00D30FCC">
        <w:rPr>
          <w:rFonts w:ascii="Georgia" w:hAnsi="Georgia"/>
          <w:sz w:val="24"/>
          <w:szCs w:val="24"/>
          <w:lang w:val="uk-UA"/>
        </w:rPr>
        <w:t xml:space="preserve"> країн-членів ЄС з прем’єр міністром Турції Ахме</w:t>
      </w:r>
      <w:r w:rsidR="00F07449">
        <w:rPr>
          <w:rFonts w:ascii="Georgia" w:hAnsi="Georgia"/>
          <w:sz w:val="24"/>
          <w:szCs w:val="24"/>
          <w:lang w:val="uk-UA"/>
        </w:rPr>
        <w:t>д</w:t>
      </w:r>
      <w:r w:rsidRPr="00D30FCC">
        <w:rPr>
          <w:rFonts w:ascii="Georgia" w:hAnsi="Georgia"/>
          <w:sz w:val="24"/>
          <w:szCs w:val="24"/>
          <w:lang w:val="uk-UA"/>
        </w:rPr>
        <w:t xml:space="preserve">ом Давутоглу. </w:t>
      </w:r>
      <w:r w:rsidR="0024757B" w:rsidRPr="00D30FCC">
        <w:rPr>
          <w:rFonts w:ascii="Georgia" w:hAnsi="Georgia"/>
          <w:sz w:val="24"/>
          <w:szCs w:val="24"/>
          <w:lang w:val="uk-UA"/>
        </w:rPr>
        <w:t>Заплановане</w:t>
      </w:r>
      <w:r w:rsidRPr="00D30FCC">
        <w:rPr>
          <w:rFonts w:ascii="Georgia" w:hAnsi="Georgia"/>
          <w:sz w:val="24"/>
          <w:szCs w:val="24"/>
          <w:lang w:val="uk-UA"/>
        </w:rPr>
        <w:t xml:space="preserve"> внаслідок ретельного розгляду справи повернення біженців вже </w:t>
      </w:r>
      <w:r w:rsidR="0024757B" w:rsidRPr="00D30FCC">
        <w:rPr>
          <w:rFonts w:ascii="Georgia" w:hAnsi="Georgia"/>
          <w:sz w:val="24"/>
          <w:szCs w:val="24"/>
          <w:lang w:val="uk-UA"/>
        </w:rPr>
        <w:t>починаючи</w:t>
      </w:r>
      <w:r w:rsidRPr="00D30FCC">
        <w:rPr>
          <w:rFonts w:ascii="Georgia" w:hAnsi="Georgia"/>
          <w:sz w:val="24"/>
          <w:szCs w:val="24"/>
          <w:lang w:val="uk-UA"/>
        </w:rPr>
        <w:t xml:space="preserve"> з 4 </w:t>
      </w:r>
      <w:r w:rsidR="0024757B" w:rsidRPr="00D30FCC">
        <w:rPr>
          <w:rFonts w:ascii="Georgia" w:hAnsi="Georgia"/>
          <w:sz w:val="24"/>
          <w:szCs w:val="24"/>
          <w:lang w:val="uk-UA"/>
        </w:rPr>
        <w:t>квітня</w:t>
      </w:r>
      <w:r w:rsidR="0024757B">
        <w:rPr>
          <w:rFonts w:ascii="Georgia" w:hAnsi="Georgia"/>
          <w:sz w:val="24"/>
          <w:szCs w:val="24"/>
          <w:lang w:val="uk-UA"/>
        </w:rPr>
        <w:t>,</w:t>
      </w:r>
      <w:r w:rsidRPr="00D30FCC">
        <w:rPr>
          <w:rFonts w:ascii="Georgia" w:hAnsi="Georgia"/>
          <w:sz w:val="24"/>
          <w:szCs w:val="24"/>
          <w:lang w:val="uk-UA"/>
        </w:rPr>
        <w:t xml:space="preserve"> є частиною спільного договору щодо подолання кр</w:t>
      </w:r>
      <w:r w:rsidR="0024757B">
        <w:rPr>
          <w:rFonts w:ascii="Georgia" w:hAnsi="Georgia"/>
          <w:sz w:val="24"/>
          <w:szCs w:val="24"/>
          <w:lang w:val="uk-UA"/>
        </w:rPr>
        <w:t>и</w:t>
      </w:r>
      <w:r w:rsidRPr="00D30FCC">
        <w:rPr>
          <w:rFonts w:ascii="Georgia" w:hAnsi="Georgia"/>
          <w:sz w:val="24"/>
          <w:szCs w:val="24"/>
          <w:lang w:val="uk-UA"/>
        </w:rPr>
        <w:t>зи біженців. В свою чергу ЄС зобов’язується в обмін на кожного сирійця</w:t>
      </w:r>
      <w:r w:rsidR="0024757B">
        <w:rPr>
          <w:rFonts w:ascii="Georgia" w:hAnsi="Georgia"/>
          <w:sz w:val="24"/>
          <w:szCs w:val="24"/>
          <w:lang w:val="uk-UA"/>
        </w:rPr>
        <w:t>,</w:t>
      </w:r>
      <w:r w:rsidRPr="00D30FCC">
        <w:rPr>
          <w:rFonts w:ascii="Georgia" w:hAnsi="Georgia"/>
          <w:sz w:val="24"/>
          <w:szCs w:val="24"/>
          <w:lang w:val="uk-UA"/>
        </w:rPr>
        <w:t xml:space="preserve"> поверненого в Турцію</w:t>
      </w:r>
      <w:r w:rsidR="0024757B">
        <w:rPr>
          <w:rFonts w:ascii="Georgia" w:hAnsi="Georgia"/>
          <w:sz w:val="24"/>
          <w:szCs w:val="24"/>
          <w:lang w:val="uk-UA"/>
        </w:rPr>
        <w:t>,</w:t>
      </w:r>
      <w:r w:rsidRPr="00D30FCC">
        <w:rPr>
          <w:rFonts w:ascii="Georgia" w:hAnsi="Georgia"/>
          <w:sz w:val="24"/>
          <w:szCs w:val="24"/>
          <w:lang w:val="uk-UA"/>
        </w:rPr>
        <w:t xml:space="preserve"> приймати на певний</w:t>
      </w:r>
      <w:r w:rsidR="0024757B">
        <w:rPr>
          <w:rFonts w:ascii="Georgia" w:hAnsi="Georgia"/>
          <w:sz w:val="24"/>
          <w:szCs w:val="24"/>
          <w:lang w:val="uk-UA"/>
        </w:rPr>
        <w:t>,</w:t>
      </w:r>
      <w:r w:rsidRPr="00D30FCC">
        <w:rPr>
          <w:rFonts w:ascii="Georgia" w:hAnsi="Georgia"/>
          <w:sz w:val="24"/>
          <w:szCs w:val="24"/>
          <w:lang w:val="uk-UA"/>
        </w:rPr>
        <w:t xml:space="preserve"> ще невизначений термін одного біженця,</w:t>
      </w:r>
      <w:r w:rsidR="0024757B">
        <w:rPr>
          <w:rFonts w:ascii="Georgia" w:hAnsi="Georgia"/>
          <w:sz w:val="24"/>
          <w:szCs w:val="24"/>
          <w:lang w:val="uk-UA"/>
        </w:rPr>
        <w:t xml:space="preserve"> </w:t>
      </w:r>
      <w:r w:rsidRPr="00D30FCC">
        <w:rPr>
          <w:rFonts w:ascii="Georgia" w:hAnsi="Georgia"/>
          <w:sz w:val="24"/>
          <w:szCs w:val="24"/>
          <w:lang w:val="uk-UA"/>
        </w:rPr>
        <w:t>який вже перебуває у цій країні. Таким чином поки що надано 72000 місць.</w:t>
      </w:r>
    </w:p>
    <w:p w:rsidR="00D50284" w:rsidRPr="00D30FCC" w:rsidRDefault="00D50284">
      <w:pPr>
        <w:rPr>
          <w:rFonts w:ascii="Georgia" w:hAnsi="Georgia"/>
          <w:sz w:val="24"/>
          <w:szCs w:val="24"/>
          <w:lang w:val="uk-UA"/>
        </w:rPr>
      </w:pPr>
      <w:r w:rsidRPr="00D30FCC">
        <w:rPr>
          <w:rFonts w:ascii="Georgia" w:hAnsi="Georgia"/>
          <w:sz w:val="24"/>
          <w:szCs w:val="24"/>
          <w:lang w:val="uk-UA"/>
        </w:rPr>
        <w:t>Окрім покращення гарантій безпеки кордонів ЄС</w:t>
      </w:r>
      <w:r w:rsidR="0024757B">
        <w:rPr>
          <w:rFonts w:ascii="Georgia" w:hAnsi="Georgia"/>
          <w:sz w:val="24"/>
          <w:szCs w:val="24"/>
          <w:lang w:val="uk-UA"/>
        </w:rPr>
        <w:t>,</w:t>
      </w:r>
      <w:r w:rsidRPr="00D30FCC">
        <w:rPr>
          <w:rFonts w:ascii="Georgia" w:hAnsi="Georgia"/>
          <w:sz w:val="24"/>
          <w:szCs w:val="24"/>
          <w:lang w:val="uk-UA"/>
        </w:rPr>
        <w:t xml:space="preserve"> таке рішення має значно зменшити приток біженців. За словами федерального канцлера Німеччини Ангел</w:t>
      </w:r>
      <w:r w:rsidR="0024757B">
        <w:rPr>
          <w:rFonts w:ascii="Georgia" w:hAnsi="Georgia"/>
          <w:sz w:val="24"/>
          <w:szCs w:val="24"/>
          <w:lang w:val="uk-UA"/>
        </w:rPr>
        <w:t>и Меркель (</w:t>
      </w:r>
      <w:r w:rsidRPr="00D30FCC">
        <w:rPr>
          <w:rFonts w:ascii="Georgia" w:hAnsi="Georgia"/>
          <w:sz w:val="24"/>
          <w:szCs w:val="24"/>
          <w:lang w:val="uk-UA"/>
        </w:rPr>
        <w:t>ХДП)</w:t>
      </w:r>
      <w:r w:rsidR="0024757B">
        <w:rPr>
          <w:rFonts w:ascii="Georgia" w:hAnsi="Georgia"/>
          <w:sz w:val="24"/>
          <w:szCs w:val="24"/>
          <w:lang w:val="uk-UA"/>
        </w:rPr>
        <w:t>,</w:t>
      </w:r>
      <w:r w:rsidRPr="00D30FCC">
        <w:rPr>
          <w:rFonts w:ascii="Georgia" w:hAnsi="Georgia"/>
          <w:sz w:val="24"/>
          <w:szCs w:val="24"/>
          <w:lang w:val="uk-UA"/>
        </w:rPr>
        <w:t xml:space="preserve"> людям вже немає ніякого сенсу віддавати своє життя в руки контрабандистів і обирати небезпечний шлях через Егейське море.  Меркель сповнена надії, що Європа впорається з цим важким випробуванням. Навіть якщо цей план зазнає невдачі, цей договір</w:t>
      </w:r>
      <w:r w:rsidR="0024757B">
        <w:rPr>
          <w:rFonts w:ascii="Georgia" w:hAnsi="Georgia"/>
          <w:sz w:val="24"/>
          <w:szCs w:val="24"/>
          <w:lang w:val="uk-UA"/>
        </w:rPr>
        <w:t xml:space="preserve"> </w:t>
      </w:r>
      <w:r w:rsidRPr="00D30FCC">
        <w:rPr>
          <w:rFonts w:ascii="Georgia" w:hAnsi="Georgia"/>
          <w:sz w:val="24"/>
          <w:szCs w:val="24"/>
          <w:lang w:val="uk-UA"/>
        </w:rPr>
        <w:t>з Анкарою, як заявила Ангела Меркель, знаменує собою переломний пункт у вирішенні цього питання.</w:t>
      </w:r>
    </w:p>
    <w:p w:rsidR="00D50284" w:rsidRPr="00D30FCC" w:rsidRDefault="00D50284">
      <w:pPr>
        <w:rPr>
          <w:rFonts w:ascii="Georgia" w:hAnsi="Georgia"/>
          <w:sz w:val="24"/>
          <w:szCs w:val="24"/>
          <w:lang w:val="uk-UA"/>
        </w:rPr>
      </w:pPr>
      <w:r w:rsidRPr="00D30FCC">
        <w:rPr>
          <w:rFonts w:ascii="Georgia" w:hAnsi="Georgia"/>
          <w:sz w:val="24"/>
          <w:szCs w:val="24"/>
          <w:lang w:val="uk-UA"/>
        </w:rPr>
        <w:t>Дав</w:t>
      </w:r>
      <w:r w:rsidR="00F07449">
        <w:rPr>
          <w:rFonts w:ascii="Georgia" w:hAnsi="Georgia"/>
          <w:sz w:val="24"/>
          <w:szCs w:val="24"/>
          <w:lang w:val="uk-UA"/>
        </w:rPr>
        <w:t>у</w:t>
      </w:r>
      <w:r w:rsidRPr="00D30FCC">
        <w:rPr>
          <w:rFonts w:ascii="Georgia" w:hAnsi="Georgia"/>
          <w:sz w:val="24"/>
          <w:szCs w:val="24"/>
          <w:lang w:val="uk-UA"/>
        </w:rPr>
        <w:t xml:space="preserve">тоглу  вважає, що ця домовленість є одною з найважливіших, тому і день її прийняття можна </w:t>
      </w:r>
      <w:r w:rsidR="0024757B" w:rsidRPr="00D30FCC">
        <w:rPr>
          <w:rFonts w:ascii="Georgia" w:hAnsi="Georgia"/>
          <w:sz w:val="24"/>
          <w:szCs w:val="24"/>
          <w:lang w:val="uk-UA"/>
        </w:rPr>
        <w:t>назвати</w:t>
      </w:r>
      <w:r w:rsidRPr="00D30FCC">
        <w:rPr>
          <w:rFonts w:ascii="Georgia" w:hAnsi="Georgia"/>
          <w:sz w:val="24"/>
          <w:szCs w:val="24"/>
          <w:lang w:val="uk-UA"/>
        </w:rPr>
        <w:t xml:space="preserve"> історичним. За його словами сьогодні стало зрозумілим, що  ЄС і Турція ділять між собою спільну долю і спільне майбутнє. У Турції немає майбутнього без ЄС, і у Є</w:t>
      </w:r>
      <w:r w:rsidR="0024757B">
        <w:rPr>
          <w:rFonts w:ascii="Georgia" w:hAnsi="Georgia"/>
          <w:sz w:val="24"/>
          <w:szCs w:val="24"/>
          <w:lang w:val="uk-UA"/>
        </w:rPr>
        <w:t>С</w:t>
      </w:r>
      <w:r w:rsidRPr="00D30FCC">
        <w:rPr>
          <w:rFonts w:ascii="Georgia" w:hAnsi="Georgia"/>
          <w:sz w:val="24"/>
          <w:szCs w:val="24"/>
          <w:lang w:val="uk-UA"/>
        </w:rPr>
        <w:t xml:space="preserve"> в </w:t>
      </w:r>
      <w:r w:rsidR="0024757B" w:rsidRPr="00D30FCC">
        <w:rPr>
          <w:rFonts w:ascii="Georgia" w:hAnsi="Georgia"/>
          <w:sz w:val="24"/>
          <w:szCs w:val="24"/>
          <w:lang w:val="uk-UA"/>
        </w:rPr>
        <w:t>свою</w:t>
      </w:r>
      <w:r w:rsidRPr="00D30FCC">
        <w:rPr>
          <w:rFonts w:ascii="Georgia" w:hAnsi="Georgia"/>
          <w:sz w:val="24"/>
          <w:szCs w:val="24"/>
          <w:lang w:val="uk-UA"/>
        </w:rPr>
        <w:t xml:space="preserve"> </w:t>
      </w:r>
      <w:r w:rsidR="0024757B">
        <w:rPr>
          <w:rFonts w:ascii="Georgia" w:hAnsi="Georgia"/>
          <w:sz w:val="24"/>
          <w:szCs w:val="24"/>
          <w:lang w:val="uk-UA"/>
        </w:rPr>
        <w:t>ч</w:t>
      </w:r>
      <w:r w:rsidRPr="00D30FCC">
        <w:rPr>
          <w:rFonts w:ascii="Georgia" w:hAnsi="Georgia"/>
          <w:sz w:val="24"/>
          <w:szCs w:val="24"/>
          <w:lang w:val="uk-UA"/>
        </w:rPr>
        <w:t>ергу немає майбутнього без Турції. У</w:t>
      </w:r>
      <w:r w:rsidR="0024757B">
        <w:rPr>
          <w:rFonts w:ascii="Georgia" w:hAnsi="Georgia"/>
          <w:sz w:val="24"/>
          <w:szCs w:val="24"/>
          <w:lang w:val="uk-UA"/>
        </w:rPr>
        <w:t xml:space="preserve"> якості відповіді турецький прем’</w:t>
      </w:r>
      <w:r w:rsidR="0024757B" w:rsidRPr="00D30FCC">
        <w:rPr>
          <w:rFonts w:ascii="Georgia" w:hAnsi="Georgia"/>
          <w:sz w:val="24"/>
          <w:szCs w:val="24"/>
          <w:lang w:val="uk-UA"/>
        </w:rPr>
        <w:t>єр</w:t>
      </w:r>
      <w:r w:rsidRPr="00D30FCC">
        <w:rPr>
          <w:rFonts w:ascii="Georgia" w:hAnsi="Georgia"/>
          <w:sz w:val="24"/>
          <w:szCs w:val="24"/>
          <w:lang w:val="uk-UA"/>
        </w:rPr>
        <w:t xml:space="preserve"> міністр попросив прискорити переговори щодо вступу Турції в ЄС і щодо вже обіцяного безв</w:t>
      </w:r>
      <w:r w:rsidR="0024757B">
        <w:rPr>
          <w:rFonts w:ascii="Georgia" w:hAnsi="Georgia"/>
          <w:sz w:val="24"/>
          <w:szCs w:val="24"/>
          <w:lang w:val="uk-UA"/>
        </w:rPr>
        <w:t>із</w:t>
      </w:r>
      <w:r w:rsidRPr="00D30FCC">
        <w:rPr>
          <w:rFonts w:ascii="Georgia" w:hAnsi="Georgia"/>
          <w:sz w:val="24"/>
          <w:szCs w:val="24"/>
          <w:lang w:val="uk-UA"/>
        </w:rPr>
        <w:t xml:space="preserve">ового режиму. До цього він додав і подвоєння фінансової допомоги ЄС до 6 мільйонів євро. Через цю та </w:t>
      </w:r>
      <w:r w:rsidR="0024757B" w:rsidRPr="00D30FCC">
        <w:rPr>
          <w:rFonts w:ascii="Georgia" w:hAnsi="Georgia"/>
          <w:sz w:val="24"/>
          <w:szCs w:val="24"/>
          <w:lang w:val="uk-UA"/>
        </w:rPr>
        <w:t>інші</w:t>
      </w:r>
      <w:r w:rsidRPr="00D30FCC">
        <w:rPr>
          <w:rFonts w:ascii="Georgia" w:hAnsi="Georgia"/>
          <w:sz w:val="24"/>
          <w:szCs w:val="24"/>
          <w:lang w:val="uk-UA"/>
        </w:rPr>
        <w:t xml:space="preserve"> причини переговори затягнулися, адже виникли сумніви </w:t>
      </w:r>
      <w:r w:rsidR="0024757B">
        <w:rPr>
          <w:rFonts w:ascii="Georgia" w:hAnsi="Georgia"/>
          <w:sz w:val="24"/>
          <w:szCs w:val="24"/>
          <w:lang w:val="uk-UA"/>
        </w:rPr>
        <w:t>щ</w:t>
      </w:r>
      <w:r w:rsidRPr="00D30FCC">
        <w:rPr>
          <w:rFonts w:ascii="Georgia" w:hAnsi="Georgia"/>
          <w:sz w:val="24"/>
          <w:szCs w:val="24"/>
          <w:lang w:val="uk-UA"/>
        </w:rPr>
        <w:t xml:space="preserve">одо готовності біженців дотримуватися законів європейського і </w:t>
      </w:r>
      <w:r w:rsidR="0024757B" w:rsidRPr="00D30FCC">
        <w:rPr>
          <w:rFonts w:ascii="Georgia" w:hAnsi="Georgia"/>
          <w:sz w:val="24"/>
          <w:szCs w:val="24"/>
          <w:lang w:val="uk-UA"/>
        </w:rPr>
        <w:t>міжнародного</w:t>
      </w:r>
      <w:r w:rsidRPr="00D30FCC">
        <w:rPr>
          <w:rFonts w:ascii="Georgia" w:hAnsi="Georgia"/>
          <w:sz w:val="24"/>
          <w:szCs w:val="24"/>
          <w:lang w:val="uk-UA"/>
        </w:rPr>
        <w:t xml:space="preserve"> права. Члени-країни ЄС і Турція прийшли до спільного рішення, що потрібно рахуватися з усіма нормами і зобов’язаннями міжнародного права.</w:t>
      </w:r>
    </w:p>
    <w:p w:rsidR="00D50284" w:rsidRPr="00D30FCC" w:rsidRDefault="00D50284">
      <w:pPr>
        <w:rPr>
          <w:rFonts w:ascii="Georgia" w:hAnsi="Georgia"/>
          <w:sz w:val="24"/>
          <w:szCs w:val="24"/>
          <w:lang w:val="uk-UA"/>
        </w:rPr>
      </w:pPr>
      <w:r w:rsidRPr="00D30FCC">
        <w:rPr>
          <w:rFonts w:ascii="Georgia" w:hAnsi="Georgia"/>
          <w:sz w:val="24"/>
          <w:szCs w:val="24"/>
          <w:lang w:val="uk-UA"/>
        </w:rPr>
        <w:br/>
      </w:r>
    </w:p>
    <w:sectPr w:rsidR="00D50284" w:rsidRPr="00D30FCC" w:rsidSect="00A262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400B6"/>
    <w:multiLevelType w:val="multilevel"/>
    <w:tmpl w:val="A2C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284"/>
    <w:rsid w:val="000E61E8"/>
    <w:rsid w:val="0024757B"/>
    <w:rsid w:val="00924CD8"/>
    <w:rsid w:val="00A2628D"/>
    <w:rsid w:val="00D30FCC"/>
    <w:rsid w:val="00D50284"/>
    <w:rsid w:val="00F07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8D"/>
  </w:style>
  <w:style w:type="paragraph" w:styleId="1">
    <w:name w:val="heading 1"/>
    <w:basedOn w:val="a"/>
    <w:link w:val="10"/>
    <w:uiPriority w:val="9"/>
    <w:qFormat/>
    <w:rsid w:val="00D502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502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28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50284"/>
    <w:rPr>
      <w:rFonts w:ascii="Times New Roman" w:eastAsia="Times New Roman" w:hAnsi="Times New Roman" w:cs="Times New Roman"/>
      <w:b/>
      <w:bCs/>
      <w:sz w:val="36"/>
      <w:szCs w:val="36"/>
    </w:rPr>
  </w:style>
  <w:style w:type="character" w:customStyle="1" w:styleId="apple-converted-space">
    <w:name w:val="apple-converted-space"/>
    <w:basedOn w:val="a0"/>
    <w:rsid w:val="00D50284"/>
  </w:style>
  <w:style w:type="paragraph" w:styleId="a3">
    <w:name w:val="Normal (Web)"/>
    <w:basedOn w:val="a"/>
    <w:uiPriority w:val="99"/>
    <w:unhideWhenUsed/>
    <w:rsid w:val="00D502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iterebeitraege">
    <w:name w:val="weiterebeitraege"/>
    <w:basedOn w:val="a"/>
    <w:rsid w:val="00D50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head">
    <w:name w:val="wbhead"/>
    <w:basedOn w:val="a0"/>
    <w:rsid w:val="00D50284"/>
  </w:style>
  <w:style w:type="character" w:styleId="a4">
    <w:name w:val="Hyperlink"/>
    <w:basedOn w:val="a0"/>
    <w:uiPriority w:val="99"/>
    <w:semiHidden/>
    <w:unhideWhenUsed/>
    <w:rsid w:val="00D50284"/>
    <w:rPr>
      <w:color w:val="0000FF"/>
      <w:u w:val="single"/>
    </w:rPr>
  </w:style>
</w:styles>
</file>

<file path=word/webSettings.xml><?xml version="1.0" encoding="utf-8"?>
<w:webSettings xmlns:r="http://schemas.openxmlformats.org/officeDocument/2006/relationships" xmlns:w="http://schemas.openxmlformats.org/wordprocessingml/2006/main">
  <w:divs>
    <w:div w:id="254947664">
      <w:bodyDiv w:val="1"/>
      <w:marLeft w:val="0"/>
      <w:marRight w:val="0"/>
      <w:marTop w:val="0"/>
      <w:marBottom w:val="0"/>
      <w:divBdr>
        <w:top w:val="none" w:sz="0" w:space="0" w:color="auto"/>
        <w:left w:val="none" w:sz="0" w:space="0" w:color="auto"/>
        <w:bottom w:val="none" w:sz="0" w:space="0" w:color="auto"/>
        <w:right w:val="none" w:sz="0" w:space="0" w:color="auto"/>
      </w:divBdr>
    </w:div>
    <w:div w:id="1308316872">
      <w:bodyDiv w:val="1"/>
      <w:marLeft w:val="0"/>
      <w:marRight w:val="0"/>
      <w:marTop w:val="0"/>
      <w:marBottom w:val="0"/>
      <w:divBdr>
        <w:top w:val="none" w:sz="0" w:space="0" w:color="auto"/>
        <w:left w:val="none" w:sz="0" w:space="0" w:color="auto"/>
        <w:bottom w:val="none" w:sz="0" w:space="0" w:color="auto"/>
        <w:right w:val="none" w:sz="0" w:space="0" w:color="auto"/>
      </w:divBdr>
      <w:divsChild>
        <w:div w:id="1454247712">
          <w:marLeft w:val="0"/>
          <w:marRight w:val="0"/>
          <w:marTop w:val="0"/>
          <w:marBottom w:val="180"/>
          <w:divBdr>
            <w:top w:val="none" w:sz="0" w:space="0" w:color="auto"/>
            <w:left w:val="none" w:sz="0" w:space="0" w:color="auto"/>
            <w:bottom w:val="none" w:sz="0" w:space="0" w:color="auto"/>
            <w:right w:val="none" w:sz="0" w:space="0" w:color="auto"/>
          </w:divBdr>
        </w:div>
        <w:div w:id="1270969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6</cp:revision>
  <dcterms:created xsi:type="dcterms:W3CDTF">2016-07-04T11:33:00Z</dcterms:created>
  <dcterms:modified xsi:type="dcterms:W3CDTF">2016-07-04T13:14:00Z</dcterms:modified>
</cp:coreProperties>
</file>